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29F76" w14:textId="4148E031" w:rsidR="00204930" w:rsidRPr="009B26E1" w:rsidRDefault="00204930" w:rsidP="00204930">
      <w:pPr>
        <w:pStyle w:val="a3"/>
        <w:spacing w:line="276" w:lineRule="auto"/>
        <w:jc w:val="center"/>
        <w:rPr>
          <w:rFonts w:ascii="宋体" w:eastAsia="宋体" w:hAnsi="宋体"/>
          <w:b/>
          <w:sz w:val="21"/>
          <w:szCs w:val="21"/>
        </w:rPr>
      </w:pPr>
      <w:r w:rsidRPr="009B26E1">
        <w:rPr>
          <w:rFonts w:ascii="宋体" w:eastAsia="宋体" w:hAnsi="宋体" w:hint="eastAsia"/>
          <w:b/>
          <w:sz w:val="21"/>
          <w:szCs w:val="21"/>
        </w:rPr>
        <w:t>分项报价表</w:t>
      </w:r>
    </w:p>
    <w:p w14:paraId="511C251F" w14:textId="77777777" w:rsidR="00204930" w:rsidRPr="004A26DF" w:rsidRDefault="00204930" w:rsidP="00204930">
      <w:pPr>
        <w:spacing w:line="276" w:lineRule="auto"/>
        <w:ind w:firstLineChars="0" w:firstLine="0"/>
        <w:rPr>
          <w:rFonts w:ascii="宋体" w:eastAsia="宋体" w:hAnsi="宋体"/>
          <w:bCs/>
          <w:color w:val="FF0000"/>
          <w:sz w:val="21"/>
          <w:szCs w:val="21"/>
        </w:rPr>
      </w:pPr>
      <w:r w:rsidRPr="00A72348">
        <w:rPr>
          <w:rFonts w:ascii="宋体" w:eastAsia="宋体" w:hAnsi="宋体" w:hint="eastAsia"/>
          <w:bCs/>
          <w:sz w:val="21"/>
          <w:szCs w:val="21"/>
        </w:rPr>
        <w:t>项目名称：</w:t>
      </w:r>
      <w:r w:rsidRPr="004A26DF">
        <w:rPr>
          <w:rFonts w:ascii="宋体" w:eastAsia="宋体" w:hAnsi="宋体" w:hint="eastAsia"/>
          <w:sz w:val="21"/>
          <w:szCs w:val="21"/>
        </w:rPr>
        <w:t>山东财经大学艺术学院智慧媒体与传达设计实验室、文物艺术品修复实验室建设项目</w:t>
      </w:r>
    </w:p>
    <w:p w14:paraId="3FC8EA08" w14:textId="77777777" w:rsidR="00204930" w:rsidRPr="004A26DF" w:rsidRDefault="00204930" w:rsidP="00204930">
      <w:pPr>
        <w:spacing w:line="276" w:lineRule="auto"/>
        <w:ind w:firstLineChars="0" w:firstLine="0"/>
        <w:rPr>
          <w:rFonts w:ascii="宋体" w:eastAsia="宋体" w:hAnsi="宋体"/>
          <w:bCs/>
          <w:sz w:val="21"/>
          <w:szCs w:val="21"/>
        </w:rPr>
      </w:pPr>
      <w:r w:rsidRPr="004A26DF">
        <w:rPr>
          <w:rFonts w:ascii="宋体" w:eastAsia="宋体" w:hAnsi="宋体" w:hint="eastAsia"/>
          <w:bCs/>
          <w:sz w:val="21"/>
          <w:szCs w:val="21"/>
        </w:rPr>
        <w:t>项目编号：</w:t>
      </w:r>
      <w:r w:rsidRPr="004A26DF">
        <w:rPr>
          <w:rFonts w:ascii="宋体" w:eastAsia="宋体" w:hAnsi="宋体" w:hint="eastAsia"/>
          <w:sz w:val="21"/>
          <w:szCs w:val="21"/>
        </w:rPr>
        <w:t>SDGP370000000202502010907</w:t>
      </w:r>
    </w:p>
    <w:p w14:paraId="19C71198" w14:textId="77777777" w:rsidR="00204930" w:rsidRPr="009B26E1" w:rsidRDefault="00204930" w:rsidP="00204930">
      <w:pPr>
        <w:pStyle w:val="a5"/>
        <w:spacing w:after="0" w:line="276" w:lineRule="auto"/>
        <w:ind w:leftChars="0" w:left="0" w:firstLineChars="0" w:firstLine="0"/>
        <w:rPr>
          <w:rFonts w:ascii="宋体" w:eastAsia="宋体" w:hAnsi="宋体"/>
          <w:bCs/>
          <w:sz w:val="21"/>
          <w:szCs w:val="21"/>
        </w:rPr>
      </w:pPr>
      <w:r w:rsidRPr="009B26E1">
        <w:rPr>
          <w:rFonts w:ascii="宋体" w:eastAsia="宋体" w:hAnsi="宋体" w:hint="eastAsia"/>
          <w:bCs/>
          <w:sz w:val="21"/>
          <w:szCs w:val="21"/>
        </w:rPr>
        <w:t>标包号：</w:t>
      </w:r>
      <w:r>
        <w:rPr>
          <w:rFonts w:ascii="宋体" w:eastAsia="宋体" w:hAnsi="宋体" w:hint="eastAsia"/>
          <w:bCs/>
          <w:sz w:val="21"/>
          <w:szCs w:val="21"/>
        </w:rPr>
        <w:t>B</w:t>
      </w:r>
      <w:r w:rsidRPr="009B26E1">
        <w:rPr>
          <w:rFonts w:ascii="宋体" w:eastAsia="宋体" w:hAnsi="宋体" w:hint="eastAsia"/>
          <w:bCs/>
          <w:sz w:val="21"/>
          <w:szCs w:val="21"/>
        </w:rPr>
        <w:t xml:space="preserve">                               </w:t>
      </w:r>
      <w:r>
        <w:rPr>
          <w:rFonts w:ascii="宋体" w:eastAsia="宋体" w:hAnsi="宋体"/>
          <w:bCs/>
          <w:sz w:val="21"/>
          <w:szCs w:val="21"/>
        </w:rPr>
        <w:t xml:space="preserve">                </w:t>
      </w:r>
      <w:r w:rsidRPr="009B26E1">
        <w:rPr>
          <w:rFonts w:ascii="宋体" w:eastAsia="宋体" w:hAnsi="宋体" w:hint="eastAsia"/>
          <w:bCs/>
          <w:sz w:val="21"/>
          <w:szCs w:val="21"/>
        </w:rPr>
        <w:t xml:space="preserve">               </w:t>
      </w:r>
      <w:r w:rsidRPr="009B26E1">
        <w:rPr>
          <w:rFonts w:ascii="宋体" w:eastAsia="宋体" w:hAnsi="宋体" w:cs="宋体" w:hint="eastAsia"/>
          <w:bCs/>
          <w:sz w:val="21"/>
          <w:szCs w:val="21"/>
        </w:rPr>
        <w:t>单位：元（人民币）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3265"/>
        <w:gridCol w:w="1558"/>
        <w:gridCol w:w="1560"/>
        <w:gridCol w:w="2370"/>
      </w:tblGrid>
      <w:tr w:rsidR="00204930" w:rsidRPr="009B26E1" w14:paraId="0E910EA4" w14:textId="77777777" w:rsidTr="00A771B7">
        <w:trPr>
          <w:trHeight w:val="117"/>
        </w:trPr>
        <w:tc>
          <w:tcPr>
            <w:tcW w:w="505" w:type="pct"/>
            <w:vAlign w:val="center"/>
          </w:tcPr>
          <w:p w14:paraId="04FAC226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1677" w:type="pct"/>
            <w:vAlign w:val="center"/>
          </w:tcPr>
          <w:p w14:paraId="22F6DBB0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名称</w:t>
            </w:r>
          </w:p>
        </w:tc>
        <w:tc>
          <w:tcPr>
            <w:tcW w:w="800" w:type="pct"/>
            <w:vAlign w:val="center"/>
          </w:tcPr>
          <w:p w14:paraId="7356A508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单价（元）</w:t>
            </w:r>
          </w:p>
        </w:tc>
        <w:tc>
          <w:tcPr>
            <w:tcW w:w="801" w:type="pct"/>
            <w:vAlign w:val="center"/>
          </w:tcPr>
          <w:p w14:paraId="5E0629A7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合计(元)</w:t>
            </w:r>
          </w:p>
        </w:tc>
        <w:tc>
          <w:tcPr>
            <w:tcW w:w="1217" w:type="pct"/>
            <w:vAlign w:val="center"/>
          </w:tcPr>
          <w:p w14:paraId="2D78CE5A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备注</w:t>
            </w:r>
          </w:p>
        </w:tc>
      </w:tr>
      <w:tr w:rsidR="00204930" w:rsidRPr="009B26E1" w14:paraId="7AE43E4A" w14:textId="77777777" w:rsidTr="00A771B7">
        <w:trPr>
          <w:trHeight w:val="65"/>
        </w:trPr>
        <w:tc>
          <w:tcPr>
            <w:tcW w:w="505" w:type="pct"/>
            <w:vAlign w:val="center"/>
          </w:tcPr>
          <w:p w14:paraId="6DEB690A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/>
                <w:bCs/>
                <w:sz w:val="21"/>
                <w:szCs w:val="21"/>
              </w:rPr>
              <w:t>1</w:t>
            </w:r>
          </w:p>
        </w:tc>
        <w:tc>
          <w:tcPr>
            <w:tcW w:w="1677" w:type="pct"/>
            <w:vAlign w:val="center"/>
          </w:tcPr>
          <w:p w14:paraId="7B299F10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BF6582">
              <w:rPr>
                <w:rFonts w:ascii="宋体" w:eastAsia="宋体" w:hAnsi="宋体" w:hint="eastAsia"/>
                <w:bCs/>
                <w:sz w:val="21"/>
                <w:szCs w:val="21"/>
              </w:rPr>
              <w:t>文物艺术品修复实验室设备</w:t>
            </w:r>
          </w:p>
        </w:tc>
        <w:tc>
          <w:tcPr>
            <w:tcW w:w="800" w:type="pct"/>
            <w:vAlign w:val="center"/>
          </w:tcPr>
          <w:p w14:paraId="06C82187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-</w:t>
            </w:r>
          </w:p>
        </w:tc>
        <w:tc>
          <w:tcPr>
            <w:tcW w:w="801" w:type="pct"/>
            <w:vAlign w:val="center"/>
          </w:tcPr>
          <w:p w14:paraId="46BADD22" w14:textId="446C703E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FE4AF7">
              <w:rPr>
                <w:rFonts w:ascii="宋体" w:eastAsia="宋体" w:hAnsi="宋体" w:hint="eastAsia"/>
                <w:b/>
                <w:sz w:val="21"/>
                <w:szCs w:val="21"/>
              </w:rPr>
              <w:t>184</w:t>
            </w:r>
            <w:r w:rsidR="00D332E8">
              <w:rPr>
                <w:rFonts w:ascii="宋体" w:eastAsia="宋体" w:hAnsi="宋体"/>
                <w:b/>
                <w:sz w:val="21"/>
                <w:szCs w:val="21"/>
              </w:rPr>
              <w:t>600</w:t>
            </w:r>
            <w:r w:rsidR="002063C1">
              <w:rPr>
                <w:rFonts w:ascii="宋体" w:eastAsia="宋体" w:hAnsi="宋体"/>
                <w:b/>
                <w:sz w:val="21"/>
                <w:szCs w:val="21"/>
              </w:rPr>
              <w:t>.00</w:t>
            </w:r>
          </w:p>
        </w:tc>
        <w:tc>
          <w:tcPr>
            <w:tcW w:w="1217" w:type="pct"/>
            <w:vAlign w:val="center"/>
          </w:tcPr>
          <w:p w14:paraId="09C237D3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4930" w:rsidRPr="009B26E1" w14:paraId="56E1C1E2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21369645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/>
                <w:bCs/>
                <w:sz w:val="21"/>
                <w:szCs w:val="21"/>
              </w:rPr>
              <w:t>1.1</w:t>
            </w:r>
          </w:p>
        </w:tc>
        <w:tc>
          <w:tcPr>
            <w:tcW w:w="1677" w:type="pct"/>
            <w:vAlign w:val="center"/>
          </w:tcPr>
          <w:p w14:paraId="462F926F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修复用纸</w:t>
            </w:r>
          </w:p>
        </w:tc>
        <w:tc>
          <w:tcPr>
            <w:tcW w:w="800" w:type="pct"/>
            <w:vAlign w:val="center"/>
          </w:tcPr>
          <w:p w14:paraId="2A117D19" w14:textId="30516014" w:rsidR="00204930" w:rsidRPr="009B26E1" w:rsidRDefault="00D332E8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-</w:t>
            </w:r>
          </w:p>
        </w:tc>
        <w:tc>
          <w:tcPr>
            <w:tcW w:w="801" w:type="pct"/>
            <w:vAlign w:val="center"/>
          </w:tcPr>
          <w:p w14:paraId="7BF8FA93" w14:textId="11CB2E3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90</w:t>
            </w:r>
            <w:r w:rsidR="00D332E8">
              <w:rPr>
                <w:rFonts w:ascii="宋体" w:eastAsia="宋体" w:hAnsi="宋体"/>
                <w:bCs/>
                <w:sz w:val="21"/>
                <w:szCs w:val="21"/>
              </w:rPr>
              <w:t>228</w:t>
            </w:r>
            <w:r w:rsidR="002063C1">
              <w:rPr>
                <w:rFonts w:ascii="宋体" w:eastAsia="宋体" w:hAnsi="宋体"/>
                <w:bCs/>
                <w:sz w:val="21"/>
                <w:szCs w:val="21"/>
              </w:rPr>
              <w:t>.00</w:t>
            </w:r>
          </w:p>
        </w:tc>
        <w:tc>
          <w:tcPr>
            <w:tcW w:w="1217" w:type="pct"/>
            <w:vAlign w:val="center"/>
          </w:tcPr>
          <w:p w14:paraId="19B1D915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6AC021A8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2DD7F157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（1）</w:t>
            </w:r>
          </w:p>
        </w:tc>
        <w:tc>
          <w:tcPr>
            <w:tcW w:w="1677" w:type="pct"/>
            <w:vAlign w:val="center"/>
          </w:tcPr>
          <w:p w14:paraId="50526235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练习纸（四尺书画纸）*100</w:t>
            </w:r>
          </w:p>
        </w:tc>
        <w:tc>
          <w:tcPr>
            <w:tcW w:w="800" w:type="pct"/>
            <w:vAlign w:val="center"/>
          </w:tcPr>
          <w:p w14:paraId="038E6FA9" w14:textId="2F1843C2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251.50 </w:t>
            </w:r>
          </w:p>
        </w:tc>
        <w:tc>
          <w:tcPr>
            <w:tcW w:w="801" w:type="pct"/>
            <w:vAlign w:val="center"/>
          </w:tcPr>
          <w:p w14:paraId="0A5E6929" w14:textId="69E37BA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5030.00 </w:t>
            </w:r>
          </w:p>
        </w:tc>
        <w:tc>
          <w:tcPr>
            <w:tcW w:w="1217" w:type="pct"/>
            <w:vAlign w:val="center"/>
          </w:tcPr>
          <w:p w14:paraId="62F4F74D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38C3906E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67D81E51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（2）</w:t>
            </w:r>
          </w:p>
        </w:tc>
        <w:tc>
          <w:tcPr>
            <w:tcW w:w="1677" w:type="pct"/>
            <w:vAlign w:val="center"/>
          </w:tcPr>
          <w:p w14:paraId="69100608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吸水纸（六尺）*100</w:t>
            </w:r>
          </w:p>
        </w:tc>
        <w:tc>
          <w:tcPr>
            <w:tcW w:w="800" w:type="pct"/>
            <w:vAlign w:val="center"/>
          </w:tcPr>
          <w:p w14:paraId="26C43D5F" w14:textId="1160FD4D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617.00 </w:t>
            </w:r>
          </w:p>
        </w:tc>
        <w:tc>
          <w:tcPr>
            <w:tcW w:w="801" w:type="pct"/>
            <w:vAlign w:val="center"/>
          </w:tcPr>
          <w:p w14:paraId="51731E88" w14:textId="74CEDA64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12340.00 </w:t>
            </w:r>
          </w:p>
        </w:tc>
        <w:tc>
          <w:tcPr>
            <w:tcW w:w="1217" w:type="pct"/>
            <w:vAlign w:val="center"/>
          </w:tcPr>
          <w:p w14:paraId="48672A03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22554073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41888F8C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（3）</w:t>
            </w:r>
          </w:p>
        </w:tc>
        <w:tc>
          <w:tcPr>
            <w:tcW w:w="1677" w:type="pct"/>
            <w:vAlign w:val="center"/>
          </w:tcPr>
          <w:p w14:paraId="2EF7C18E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竹纸（100％竹浆、68cmx135cm）*100张</w:t>
            </w:r>
          </w:p>
        </w:tc>
        <w:tc>
          <w:tcPr>
            <w:tcW w:w="800" w:type="pct"/>
            <w:vAlign w:val="center"/>
          </w:tcPr>
          <w:p w14:paraId="71C93A4D" w14:textId="107F2938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888.00 </w:t>
            </w:r>
          </w:p>
        </w:tc>
        <w:tc>
          <w:tcPr>
            <w:tcW w:w="801" w:type="pct"/>
            <w:vAlign w:val="center"/>
          </w:tcPr>
          <w:p w14:paraId="4FCE9462" w14:textId="2E1D7405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7104.00 </w:t>
            </w:r>
          </w:p>
        </w:tc>
        <w:tc>
          <w:tcPr>
            <w:tcW w:w="1217" w:type="pct"/>
            <w:vAlign w:val="center"/>
          </w:tcPr>
          <w:p w14:paraId="431F498B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16B846AD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3B964548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（4）</w:t>
            </w:r>
          </w:p>
        </w:tc>
        <w:tc>
          <w:tcPr>
            <w:tcW w:w="1677" w:type="pct"/>
            <w:vAlign w:val="center"/>
          </w:tcPr>
          <w:p w14:paraId="0EECBC44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特皮四尺扎花（红星牌）*100张</w:t>
            </w:r>
          </w:p>
        </w:tc>
        <w:tc>
          <w:tcPr>
            <w:tcW w:w="800" w:type="pct"/>
            <w:vAlign w:val="center"/>
          </w:tcPr>
          <w:p w14:paraId="2AFF3FC4" w14:textId="7E73006F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2395.00 </w:t>
            </w:r>
          </w:p>
        </w:tc>
        <w:tc>
          <w:tcPr>
            <w:tcW w:w="801" w:type="pct"/>
            <w:vAlign w:val="center"/>
          </w:tcPr>
          <w:p w14:paraId="1D3E0B7C" w14:textId="6EED7D1D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19160.00 </w:t>
            </w:r>
          </w:p>
        </w:tc>
        <w:tc>
          <w:tcPr>
            <w:tcW w:w="1217" w:type="pct"/>
            <w:vAlign w:val="center"/>
          </w:tcPr>
          <w:p w14:paraId="704B603F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46644E06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367C2301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（5）</w:t>
            </w:r>
          </w:p>
        </w:tc>
        <w:tc>
          <w:tcPr>
            <w:tcW w:w="1677" w:type="pct"/>
            <w:vAlign w:val="center"/>
          </w:tcPr>
          <w:p w14:paraId="5357B421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三桠皮纸（100%山桠皮、60x80cm、3~5g）*100张</w:t>
            </w:r>
          </w:p>
        </w:tc>
        <w:tc>
          <w:tcPr>
            <w:tcW w:w="800" w:type="pct"/>
            <w:vAlign w:val="center"/>
          </w:tcPr>
          <w:p w14:paraId="66A63CDD" w14:textId="0875BB3A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1217.00 </w:t>
            </w:r>
          </w:p>
        </w:tc>
        <w:tc>
          <w:tcPr>
            <w:tcW w:w="801" w:type="pct"/>
            <w:vAlign w:val="center"/>
          </w:tcPr>
          <w:p w14:paraId="1279D330" w14:textId="308ECC24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9736.00 </w:t>
            </w:r>
          </w:p>
        </w:tc>
        <w:tc>
          <w:tcPr>
            <w:tcW w:w="1217" w:type="pct"/>
            <w:vAlign w:val="center"/>
          </w:tcPr>
          <w:p w14:paraId="66A7974D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6870F3F4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111208FC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（6）</w:t>
            </w:r>
          </w:p>
        </w:tc>
        <w:tc>
          <w:tcPr>
            <w:tcW w:w="1677" w:type="pct"/>
            <w:vAlign w:val="center"/>
          </w:tcPr>
          <w:p w14:paraId="7BEF65FD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连四纸修复纸*100张</w:t>
            </w:r>
          </w:p>
        </w:tc>
        <w:tc>
          <w:tcPr>
            <w:tcW w:w="800" w:type="pct"/>
            <w:vAlign w:val="center"/>
          </w:tcPr>
          <w:p w14:paraId="2A288ED3" w14:textId="340FCA1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1217.00 </w:t>
            </w:r>
          </w:p>
        </w:tc>
        <w:tc>
          <w:tcPr>
            <w:tcW w:w="801" w:type="pct"/>
            <w:vAlign w:val="center"/>
          </w:tcPr>
          <w:p w14:paraId="70FC0E7D" w14:textId="6420F92D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7302.00 </w:t>
            </w:r>
          </w:p>
        </w:tc>
        <w:tc>
          <w:tcPr>
            <w:tcW w:w="1217" w:type="pct"/>
            <w:vAlign w:val="center"/>
          </w:tcPr>
          <w:p w14:paraId="10C4C973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6E342A58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504BB3CD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（7）</w:t>
            </w:r>
          </w:p>
        </w:tc>
        <w:tc>
          <w:tcPr>
            <w:tcW w:w="1677" w:type="pct"/>
            <w:vAlign w:val="center"/>
          </w:tcPr>
          <w:p w14:paraId="033DA95A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雁皮纸（100%雁树皮、四尺）*100张</w:t>
            </w:r>
          </w:p>
        </w:tc>
        <w:tc>
          <w:tcPr>
            <w:tcW w:w="800" w:type="pct"/>
            <w:vAlign w:val="center"/>
          </w:tcPr>
          <w:p w14:paraId="6F96880E" w14:textId="1AA71C24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1606.00 </w:t>
            </w:r>
          </w:p>
        </w:tc>
        <w:tc>
          <w:tcPr>
            <w:tcW w:w="801" w:type="pct"/>
            <w:vAlign w:val="center"/>
          </w:tcPr>
          <w:p w14:paraId="7CEE814A" w14:textId="16977AD2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11242.00 </w:t>
            </w:r>
          </w:p>
        </w:tc>
        <w:tc>
          <w:tcPr>
            <w:tcW w:w="1217" w:type="pct"/>
            <w:vAlign w:val="center"/>
          </w:tcPr>
          <w:p w14:paraId="64E2DC8E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24BBA383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62496E59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（8）</w:t>
            </w:r>
          </w:p>
        </w:tc>
        <w:tc>
          <w:tcPr>
            <w:tcW w:w="1677" w:type="pct"/>
            <w:vAlign w:val="center"/>
          </w:tcPr>
          <w:p w14:paraId="361B3A41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雁皮、楮皮混料7～9g</w:t>
            </w:r>
            <w:r w:rsidRPr="009E79D4">
              <w:rPr>
                <w:rFonts w:ascii="宋体" w:eastAsia="宋体" w:hAnsi="宋体"/>
                <w:bCs/>
                <w:sz w:val="21"/>
                <w:szCs w:val="21"/>
              </w:rPr>
              <w:t xml:space="preserve"> </w:t>
            </w: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60*80公分100张</w:t>
            </w:r>
          </w:p>
        </w:tc>
        <w:tc>
          <w:tcPr>
            <w:tcW w:w="800" w:type="pct"/>
            <w:vAlign w:val="center"/>
          </w:tcPr>
          <w:p w14:paraId="4D9694FF" w14:textId="50C131C9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849.00 </w:t>
            </w:r>
          </w:p>
        </w:tc>
        <w:tc>
          <w:tcPr>
            <w:tcW w:w="801" w:type="pct"/>
            <w:vAlign w:val="center"/>
          </w:tcPr>
          <w:p w14:paraId="24DEDC1F" w14:textId="201A1F91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5094.00 </w:t>
            </w:r>
          </w:p>
        </w:tc>
        <w:tc>
          <w:tcPr>
            <w:tcW w:w="1217" w:type="pct"/>
            <w:vAlign w:val="center"/>
          </w:tcPr>
          <w:p w14:paraId="14AF50CE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7AE2E4AD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4D7CA6AA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（9）</w:t>
            </w:r>
          </w:p>
        </w:tc>
        <w:tc>
          <w:tcPr>
            <w:tcW w:w="1677" w:type="pct"/>
            <w:vAlign w:val="center"/>
          </w:tcPr>
          <w:p w14:paraId="4212ABF0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仿古宣（四尺）*100张</w:t>
            </w:r>
          </w:p>
        </w:tc>
        <w:tc>
          <w:tcPr>
            <w:tcW w:w="800" w:type="pct"/>
            <w:vAlign w:val="center"/>
          </w:tcPr>
          <w:p w14:paraId="615AEA68" w14:textId="71038B46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1122.50 </w:t>
            </w:r>
          </w:p>
        </w:tc>
        <w:tc>
          <w:tcPr>
            <w:tcW w:w="801" w:type="pct"/>
            <w:vAlign w:val="center"/>
          </w:tcPr>
          <w:p w14:paraId="77DF77E9" w14:textId="356A0782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11225.00 </w:t>
            </w:r>
          </w:p>
        </w:tc>
        <w:tc>
          <w:tcPr>
            <w:tcW w:w="1217" w:type="pct"/>
            <w:vAlign w:val="center"/>
          </w:tcPr>
          <w:p w14:paraId="53082792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1FE947C4" w14:textId="77777777" w:rsidTr="00A771B7">
        <w:trPr>
          <w:trHeight w:val="156"/>
        </w:trPr>
        <w:tc>
          <w:tcPr>
            <w:tcW w:w="505" w:type="pct"/>
            <w:vAlign w:val="center"/>
          </w:tcPr>
          <w:p w14:paraId="6D6BBC7A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（1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0</w:t>
            </w: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）</w:t>
            </w:r>
          </w:p>
        </w:tc>
        <w:tc>
          <w:tcPr>
            <w:tcW w:w="1677" w:type="pct"/>
            <w:vAlign w:val="center"/>
          </w:tcPr>
          <w:p w14:paraId="592A896F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竹料古籍封面用纸（蓝、土、浅土色）</w:t>
            </w:r>
          </w:p>
        </w:tc>
        <w:tc>
          <w:tcPr>
            <w:tcW w:w="800" w:type="pct"/>
            <w:vAlign w:val="center"/>
          </w:tcPr>
          <w:p w14:paraId="4FE73D91" w14:textId="7CBF8EBD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39.90 </w:t>
            </w:r>
          </w:p>
        </w:tc>
        <w:tc>
          <w:tcPr>
            <w:tcW w:w="801" w:type="pct"/>
            <w:vAlign w:val="center"/>
          </w:tcPr>
          <w:p w14:paraId="7531C022" w14:textId="30F3D393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1995.00 </w:t>
            </w:r>
          </w:p>
        </w:tc>
        <w:tc>
          <w:tcPr>
            <w:tcW w:w="1217" w:type="pct"/>
            <w:vAlign w:val="center"/>
          </w:tcPr>
          <w:p w14:paraId="10A4DE1A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2573534D" w14:textId="77777777" w:rsidTr="00A771B7">
        <w:trPr>
          <w:trHeight w:val="103"/>
        </w:trPr>
        <w:tc>
          <w:tcPr>
            <w:tcW w:w="505" w:type="pct"/>
            <w:vAlign w:val="center"/>
          </w:tcPr>
          <w:p w14:paraId="5372E625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/>
                <w:bCs/>
                <w:sz w:val="21"/>
                <w:szCs w:val="21"/>
              </w:rPr>
              <w:t>1.2</w:t>
            </w:r>
          </w:p>
        </w:tc>
        <w:tc>
          <w:tcPr>
            <w:tcW w:w="1677" w:type="pct"/>
            <w:vAlign w:val="center"/>
          </w:tcPr>
          <w:p w14:paraId="79F3FF44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拷贝工作台</w:t>
            </w:r>
          </w:p>
        </w:tc>
        <w:tc>
          <w:tcPr>
            <w:tcW w:w="800" w:type="pct"/>
            <w:vAlign w:val="center"/>
          </w:tcPr>
          <w:p w14:paraId="2094CE23" w14:textId="6893FAE5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8434.00 </w:t>
            </w:r>
          </w:p>
        </w:tc>
        <w:tc>
          <w:tcPr>
            <w:tcW w:w="801" w:type="pct"/>
            <w:vAlign w:val="center"/>
          </w:tcPr>
          <w:p w14:paraId="07B4E711" w14:textId="039341DF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8434.00 </w:t>
            </w:r>
          </w:p>
        </w:tc>
        <w:tc>
          <w:tcPr>
            <w:tcW w:w="1217" w:type="pct"/>
            <w:vAlign w:val="center"/>
          </w:tcPr>
          <w:p w14:paraId="42111C31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0D30D7F3" w14:textId="77777777" w:rsidTr="00A771B7">
        <w:trPr>
          <w:trHeight w:val="54"/>
        </w:trPr>
        <w:tc>
          <w:tcPr>
            <w:tcW w:w="505" w:type="pct"/>
            <w:vAlign w:val="center"/>
          </w:tcPr>
          <w:p w14:paraId="544F8019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/>
                <w:bCs/>
                <w:sz w:val="21"/>
                <w:szCs w:val="21"/>
              </w:rPr>
              <w:t>1.3</w:t>
            </w:r>
          </w:p>
        </w:tc>
        <w:tc>
          <w:tcPr>
            <w:tcW w:w="1677" w:type="pct"/>
            <w:vAlign w:val="center"/>
          </w:tcPr>
          <w:p w14:paraId="08F211BB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纸质修复专用压平机</w:t>
            </w:r>
          </w:p>
        </w:tc>
        <w:tc>
          <w:tcPr>
            <w:tcW w:w="800" w:type="pct"/>
            <w:vAlign w:val="center"/>
          </w:tcPr>
          <w:p w14:paraId="499EF3D2" w14:textId="5EC0FD2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9785.00 </w:t>
            </w:r>
          </w:p>
        </w:tc>
        <w:tc>
          <w:tcPr>
            <w:tcW w:w="801" w:type="pct"/>
            <w:vAlign w:val="center"/>
          </w:tcPr>
          <w:p w14:paraId="71FCA4AA" w14:textId="583FF876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9785.00 </w:t>
            </w:r>
          </w:p>
        </w:tc>
        <w:tc>
          <w:tcPr>
            <w:tcW w:w="1217" w:type="pct"/>
            <w:vAlign w:val="center"/>
          </w:tcPr>
          <w:p w14:paraId="044604BF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22762732" w14:textId="77777777" w:rsidTr="00A771B7">
        <w:trPr>
          <w:trHeight w:val="54"/>
        </w:trPr>
        <w:tc>
          <w:tcPr>
            <w:tcW w:w="505" w:type="pct"/>
            <w:vAlign w:val="center"/>
          </w:tcPr>
          <w:p w14:paraId="25D94079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.4</w:t>
            </w:r>
          </w:p>
        </w:tc>
        <w:tc>
          <w:tcPr>
            <w:tcW w:w="1677" w:type="pct"/>
            <w:vAlign w:val="center"/>
          </w:tcPr>
          <w:p w14:paraId="1A8B2878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照明放大镜</w:t>
            </w:r>
          </w:p>
        </w:tc>
        <w:tc>
          <w:tcPr>
            <w:tcW w:w="800" w:type="pct"/>
            <w:vAlign w:val="center"/>
          </w:tcPr>
          <w:p w14:paraId="679C3425" w14:textId="5C903682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1876.00 </w:t>
            </w:r>
          </w:p>
        </w:tc>
        <w:tc>
          <w:tcPr>
            <w:tcW w:w="801" w:type="pct"/>
            <w:vAlign w:val="center"/>
          </w:tcPr>
          <w:p w14:paraId="6E896441" w14:textId="09A452B9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3752.00 </w:t>
            </w:r>
          </w:p>
        </w:tc>
        <w:tc>
          <w:tcPr>
            <w:tcW w:w="1217" w:type="pct"/>
            <w:vAlign w:val="center"/>
          </w:tcPr>
          <w:p w14:paraId="27D7F246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330E221B" w14:textId="77777777" w:rsidTr="00A771B7">
        <w:trPr>
          <w:trHeight w:val="54"/>
        </w:trPr>
        <w:tc>
          <w:tcPr>
            <w:tcW w:w="505" w:type="pct"/>
            <w:vAlign w:val="center"/>
          </w:tcPr>
          <w:p w14:paraId="29CA72BF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.5</w:t>
            </w:r>
          </w:p>
        </w:tc>
        <w:tc>
          <w:tcPr>
            <w:tcW w:w="1677" w:type="pct"/>
            <w:vAlign w:val="center"/>
          </w:tcPr>
          <w:p w14:paraId="56A0CB19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仿日光修复灯</w:t>
            </w:r>
          </w:p>
        </w:tc>
        <w:tc>
          <w:tcPr>
            <w:tcW w:w="800" w:type="pct"/>
            <w:vAlign w:val="center"/>
          </w:tcPr>
          <w:p w14:paraId="719C6362" w14:textId="315F4688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4969.00 </w:t>
            </w:r>
          </w:p>
        </w:tc>
        <w:tc>
          <w:tcPr>
            <w:tcW w:w="801" w:type="pct"/>
            <w:vAlign w:val="center"/>
          </w:tcPr>
          <w:p w14:paraId="179D969F" w14:textId="09C8A51C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9938.00 </w:t>
            </w:r>
          </w:p>
        </w:tc>
        <w:tc>
          <w:tcPr>
            <w:tcW w:w="1217" w:type="pct"/>
            <w:vAlign w:val="center"/>
          </w:tcPr>
          <w:p w14:paraId="13A81A85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793A4491" w14:textId="77777777" w:rsidTr="00A771B7">
        <w:trPr>
          <w:trHeight w:val="54"/>
        </w:trPr>
        <w:tc>
          <w:tcPr>
            <w:tcW w:w="505" w:type="pct"/>
            <w:vAlign w:val="center"/>
          </w:tcPr>
          <w:p w14:paraId="403F2BB8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.6</w:t>
            </w:r>
          </w:p>
        </w:tc>
        <w:tc>
          <w:tcPr>
            <w:tcW w:w="1677" w:type="pct"/>
            <w:vAlign w:val="center"/>
          </w:tcPr>
          <w:p w14:paraId="527CF760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冲压式标准切纸刀</w:t>
            </w:r>
          </w:p>
        </w:tc>
        <w:tc>
          <w:tcPr>
            <w:tcW w:w="800" w:type="pct"/>
            <w:vAlign w:val="center"/>
          </w:tcPr>
          <w:p w14:paraId="1F2B0D4C" w14:textId="35DD304C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7983.00 </w:t>
            </w:r>
          </w:p>
        </w:tc>
        <w:tc>
          <w:tcPr>
            <w:tcW w:w="801" w:type="pct"/>
            <w:vAlign w:val="center"/>
          </w:tcPr>
          <w:p w14:paraId="51A9D3E8" w14:textId="60CC1929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7983.00 </w:t>
            </w:r>
          </w:p>
        </w:tc>
        <w:tc>
          <w:tcPr>
            <w:tcW w:w="1217" w:type="pct"/>
            <w:vAlign w:val="center"/>
          </w:tcPr>
          <w:p w14:paraId="7B334711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7431D151" w14:textId="77777777" w:rsidTr="00A771B7">
        <w:trPr>
          <w:trHeight w:val="54"/>
        </w:trPr>
        <w:tc>
          <w:tcPr>
            <w:tcW w:w="505" w:type="pct"/>
            <w:vAlign w:val="center"/>
          </w:tcPr>
          <w:p w14:paraId="4B65765F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.7</w:t>
            </w:r>
          </w:p>
        </w:tc>
        <w:tc>
          <w:tcPr>
            <w:tcW w:w="1677" w:type="pct"/>
            <w:vAlign w:val="center"/>
          </w:tcPr>
          <w:p w14:paraId="0E7AF28E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修复专用推车</w:t>
            </w:r>
          </w:p>
        </w:tc>
        <w:tc>
          <w:tcPr>
            <w:tcW w:w="800" w:type="pct"/>
            <w:vAlign w:val="center"/>
          </w:tcPr>
          <w:p w14:paraId="1DB7F579" w14:textId="721511F5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898.00 </w:t>
            </w:r>
          </w:p>
        </w:tc>
        <w:tc>
          <w:tcPr>
            <w:tcW w:w="801" w:type="pct"/>
            <w:vAlign w:val="center"/>
          </w:tcPr>
          <w:p w14:paraId="3550EC2A" w14:textId="1BA28080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3592.00 </w:t>
            </w:r>
          </w:p>
        </w:tc>
        <w:tc>
          <w:tcPr>
            <w:tcW w:w="1217" w:type="pct"/>
            <w:vAlign w:val="center"/>
          </w:tcPr>
          <w:p w14:paraId="7C80CC7D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10AC93C1" w14:textId="77777777" w:rsidTr="00A771B7">
        <w:trPr>
          <w:trHeight w:val="54"/>
        </w:trPr>
        <w:tc>
          <w:tcPr>
            <w:tcW w:w="505" w:type="pct"/>
            <w:vAlign w:val="center"/>
          </w:tcPr>
          <w:p w14:paraId="3637FEA5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.8</w:t>
            </w:r>
          </w:p>
        </w:tc>
        <w:tc>
          <w:tcPr>
            <w:tcW w:w="1677" w:type="pct"/>
            <w:vAlign w:val="center"/>
          </w:tcPr>
          <w:p w14:paraId="1D30E147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精密喷壶</w:t>
            </w:r>
          </w:p>
        </w:tc>
        <w:tc>
          <w:tcPr>
            <w:tcW w:w="800" w:type="pct"/>
            <w:vAlign w:val="center"/>
          </w:tcPr>
          <w:p w14:paraId="773F1264" w14:textId="29CDA05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1976.00 </w:t>
            </w:r>
          </w:p>
        </w:tc>
        <w:tc>
          <w:tcPr>
            <w:tcW w:w="801" w:type="pct"/>
            <w:vAlign w:val="center"/>
          </w:tcPr>
          <w:p w14:paraId="49B18FF9" w14:textId="6042D773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3952.00 </w:t>
            </w:r>
          </w:p>
        </w:tc>
        <w:tc>
          <w:tcPr>
            <w:tcW w:w="1217" w:type="pct"/>
            <w:vAlign w:val="center"/>
          </w:tcPr>
          <w:p w14:paraId="3BED10DC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1643E768" w14:textId="77777777" w:rsidTr="00A771B7">
        <w:trPr>
          <w:trHeight w:val="54"/>
        </w:trPr>
        <w:tc>
          <w:tcPr>
            <w:tcW w:w="505" w:type="pct"/>
            <w:vAlign w:val="center"/>
          </w:tcPr>
          <w:p w14:paraId="47ACFFB2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.9</w:t>
            </w:r>
          </w:p>
        </w:tc>
        <w:tc>
          <w:tcPr>
            <w:tcW w:w="1677" w:type="pct"/>
            <w:vAlign w:val="center"/>
          </w:tcPr>
          <w:p w14:paraId="52DA2C6D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木质压铁</w:t>
            </w:r>
          </w:p>
        </w:tc>
        <w:tc>
          <w:tcPr>
            <w:tcW w:w="800" w:type="pct"/>
            <w:vAlign w:val="center"/>
          </w:tcPr>
          <w:p w14:paraId="16E7267F" w14:textId="4B7F6CF5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369.00 </w:t>
            </w:r>
          </w:p>
        </w:tc>
        <w:tc>
          <w:tcPr>
            <w:tcW w:w="801" w:type="pct"/>
            <w:vAlign w:val="center"/>
          </w:tcPr>
          <w:p w14:paraId="3CBC81E5" w14:textId="46AFFDAB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3690.00 </w:t>
            </w:r>
          </w:p>
        </w:tc>
        <w:tc>
          <w:tcPr>
            <w:tcW w:w="1217" w:type="pct"/>
            <w:vAlign w:val="center"/>
          </w:tcPr>
          <w:p w14:paraId="26D00B08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41EE52FD" w14:textId="77777777" w:rsidTr="00A771B7">
        <w:trPr>
          <w:trHeight w:val="54"/>
        </w:trPr>
        <w:tc>
          <w:tcPr>
            <w:tcW w:w="505" w:type="pct"/>
            <w:vAlign w:val="center"/>
          </w:tcPr>
          <w:p w14:paraId="46114EC8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.10</w:t>
            </w:r>
          </w:p>
        </w:tc>
        <w:tc>
          <w:tcPr>
            <w:tcW w:w="1677" w:type="pct"/>
            <w:vAlign w:val="center"/>
          </w:tcPr>
          <w:p w14:paraId="21082BDF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有机玻璃三角尺</w:t>
            </w:r>
          </w:p>
        </w:tc>
        <w:tc>
          <w:tcPr>
            <w:tcW w:w="800" w:type="pct"/>
            <w:vAlign w:val="center"/>
          </w:tcPr>
          <w:p w14:paraId="5187BBFD" w14:textId="474D5582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107.80 </w:t>
            </w:r>
          </w:p>
        </w:tc>
        <w:tc>
          <w:tcPr>
            <w:tcW w:w="801" w:type="pct"/>
            <w:vAlign w:val="center"/>
          </w:tcPr>
          <w:p w14:paraId="5F43B8AB" w14:textId="5ED34C24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215.60 </w:t>
            </w:r>
          </w:p>
        </w:tc>
        <w:tc>
          <w:tcPr>
            <w:tcW w:w="1217" w:type="pct"/>
            <w:vAlign w:val="center"/>
          </w:tcPr>
          <w:p w14:paraId="44105735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6673B99B" w14:textId="77777777" w:rsidTr="00A771B7">
        <w:trPr>
          <w:trHeight w:val="54"/>
        </w:trPr>
        <w:tc>
          <w:tcPr>
            <w:tcW w:w="505" w:type="pct"/>
            <w:vAlign w:val="center"/>
          </w:tcPr>
          <w:p w14:paraId="6EF2795E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.11</w:t>
            </w:r>
          </w:p>
        </w:tc>
        <w:tc>
          <w:tcPr>
            <w:tcW w:w="1677" w:type="pct"/>
            <w:vAlign w:val="center"/>
          </w:tcPr>
          <w:p w14:paraId="6726F399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切割垫板</w:t>
            </w:r>
          </w:p>
        </w:tc>
        <w:tc>
          <w:tcPr>
            <w:tcW w:w="800" w:type="pct"/>
            <w:vAlign w:val="center"/>
          </w:tcPr>
          <w:p w14:paraId="5C5C1683" w14:textId="41FEAF2D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750.00 </w:t>
            </w:r>
          </w:p>
        </w:tc>
        <w:tc>
          <w:tcPr>
            <w:tcW w:w="801" w:type="pct"/>
            <w:vAlign w:val="center"/>
          </w:tcPr>
          <w:p w14:paraId="53D888F0" w14:textId="5048D58A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3000.00 </w:t>
            </w:r>
          </w:p>
        </w:tc>
        <w:tc>
          <w:tcPr>
            <w:tcW w:w="1217" w:type="pct"/>
            <w:vAlign w:val="center"/>
          </w:tcPr>
          <w:p w14:paraId="350A47DD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7417EBE5" w14:textId="77777777" w:rsidTr="00A771B7">
        <w:trPr>
          <w:trHeight w:val="54"/>
        </w:trPr>
        <w:tc>
          <w:tcPr>
            <w:tcW w:w="505" w:type="pct"/>
            <w:vAlign w:val="center"/>
          </w:tcPr>
          <w:p w14:paraId="00A464BA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.12</w:t>
            </w:r>
          </w:p>
        </w:tc>
        <w:tc>
          <w:tcPr>
            <w:tcW w:w="1677" w:type="pct"/>
            <w:vAlign w:val="center"/>
          </w:tcPr>
          <w:p w14:paraId="3DB8D8E3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/>
                <w:bCs/>
                <w:sz w:val="21"/>
                <w:szCs w:val="21"/>
              </w:rPr>
              <w:t>精制肩加固棕刷</w:t>
            </w:r>
          </w:p>
        </w:tc>
        <w:tc>
          <w:tcPr>
            <w:tcW w:w="800" w:type="pct"/>
            <w:vAlign w:val="center"/>
          </w:tcPr>
          <w:p w14:paraId="77654179" w14:textId="3FD345CE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998.00 </w:t>
            </w:r>
          </w:p>
        </w:tc>
        <w:tc>
          <w:tcPr>
            <w:tcW w:w="801" w:type="pct"/>
            <w:vAlign w:val="center"/>
          </w:tcPr>
          <w:p w14:paraId="028DAF6E" w14:textId="28E8F4FE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3992.00 </w:t>
            </w:r>
          </w:p>
        </w:tc>
        <w:tc>
          <w:tcPr>
            <w:tcW w:w="1217" w:type="pct"/>
            <w:vAlign w:val="center"/>
          </w:tcPr>
          <w:p w14:paraId="108FB4CE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3D7AAB9B" w14:textId="77777777" w:rsidTr="00A771B7">
        <w:trPr>
          <w:trHeight w:val="54"/>
        </w:trPr>
        <w:tc>
          <w:tcPr>
            <w:tcW w:w="505" w:type="pct"/>
            <w:vAlign w:val="center"/>
          </w:tcPr>
          <w:p w14:paraId="54C1B5B6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.13</w:t>
            </w:r>
          </w:p>
        </w:tc>
        <w:tc>
          <w:tcPr>
            <w:tcW w:w="1677" w:type="pct"/>
            <w:vAlign w:val="center"/>
          </w:tcPr>
          <w:p w14:paraId="2664FB55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普通棕刷</w:t>
            </w:r>
          </w:p>
        </w:tc>
        <w:tc>
          <w:tcPr>
            <w:tcW w:w="800" w:type="pct"/>
            <w:vAlign w:val="center"/>
          </w:tcPr>
          <w:p w14:paraId="0B0ABB28" w14:textId="07141B94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499.00 </w:t>
            </w:r>
          </w:p>
        </w:tc>
        <w:tc>
          <w:tcPr>
            <w:tcW w:w="801" w:type="pct"/>
            <w:vAlign w:val="center"/>
          </w:tcPr>
          <w:p w14:paraId="35BAA7C0" w14:textId="3268FF6F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4990.00 </w:t>
            </w:r>
          </w:p>
        </w:tc>
        <w:tc>
          <w:tcPr>
            <w:tcW w:w="1217" w:type="pct"/>
            <w:vAlign w:val="center"/>
          </w:tcPr>
          <w:p w14:paraId="54C24FC2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789E807C" w14:textId="77777777" w:rsidTr="00A771B7">
        <w:trPr>
          <w:trHeight w:val="54"/>
        </w:trPr>
        <w:tc>
          <w:tcPr>
            <w:tcW w:w="505" w:type="pct"/>
            <w:vAlign w:val="center"/>
          </w:tcPr>
          <w:p w14:paraId="261622E4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.14</w:t>
            </w:r>
          </w:p>
        </w:tc>
        <w:tc>
          <w:tcPr>
            <w:tcW w:w="1677" w:type="pct"/>
            <w:vAlign w:val="center"/>
          </w:tcPr>
          <w:p w14:paraId="3A45468A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传统款羊毛排刷</w:t>
            </w:r>
          </w:p>
        </w:tc>
        <w:tc>
          <w:tcPr>
            <w:tcW w:w="800" w:type="pct"/>
            <w:vAlign w:val="center"/>
          </w:tcPr>
          <w:p w14:paraId="0EB00170" w14:textId="2FB20E44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69.80 </w:t>
            </w:r>
          </w:p>
        </w:tc>
        <w:tc>
          <w:tcPr>
            <w:tcW w:w="801" w:type="pct"/>
            <w:vAlign w:val="center"/>
          </w:tcPr>
          <w:p w14:paraId="1133EF58" w14:textId="2B1E8B62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698.00 </w:t>
            </w:r>
          </w:p>
        </w:tc>
        <w:tc>
          <w:tcPr>
            <w:tcW w:w="1217" w:type="pct"/>
            <w:vAlign w:val="center"/>
          </w:tcPr>
          <w:p w14:paraId="1071CBA7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4331CC33" w14:textId="77777777" w:rsidTr="00A771B7">
        <w:trPr>
          <w:trHeight w:val="54"/>
        </w:trPr>
        <w:tc>
          <w:tcPr>
            <w:tcW w:w="505" w:type="pct"/>
            <w:vAlign w:val="center"/>
          </w:tcPr>
          <w:p w14:paraId="73B40570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.15</w:t>
            </w:r>
          </w:p>
        </w:tc>
        <w:tc>
          <w:tcPr>
            <w:tcW w:w="1677" w:type="pct"/>
            <w:vAlign w:val="center"/>
          </w:tcPr>
          <w:p w14:paraId="5C418535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高温电窑炉窑</w:t>
            </w:r>
          </w:p>
        </w:tc>
        <w:tc>
          <w:tcPr>
            <w:tcW w:w="800" w:type="pct"/>
            <w:vAlign w:val="center"/>
          </w:tcPr>
          <w:p w14:paraId="58A03545" w14:textId="35701991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8285.00 </w:t>
            </w:r>
          </w:p>
        </w:tc>
        <w:tc>
          <w:tcPr>
            <w:tcW w:w="801" w:type="pct"/>
            <w:vAlign w:val="center"/>
          </w:tcPr>
          <w:p w14:paraId="15286AF1" w14:textId="27876ECB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8285.00 </w:t>
            </w:r>
          </w:p>
        </w:tc>
        <w:tc>
          <w:tcPr>
            <w:tcW w:w="1217" w:type="pct"/>
            <w:vAlign w:val="center"/>
          </w:tcPr>
          <w:p w14:paraId="4A9B4EFB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347EAC35" w14:textId="77777777" w:rsidTr="00A771B7">
        <w:trPr>
          <w:trHeight w:val="54"/>
        </w:trPr>
        <w:tc>
          <w:tcPr>
            <w:tcW w:w="505" w:type="pct"/>
            <w:vAlign w:val="center"/>
          </w:tcPr>
          <w:p w14:paraId="68739246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.16</w:t>
            </w:r>
          </w:p>
        </w:tc>
        <w:tc>
          <w:tcPr>
            <w:tcW w:w="1677" w:type="pct"/>
            <w:vAlign w:val="center"/>
          </w:tcPr>
          <w:p w14:paraId="34BF67CA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棚板</w:t>
            </w:r>
          </w:p>
        </w:tc>
        <w:tc>
          <w:tcPr>
            <w:tcW w:w="800" w:type="pct"/>
            <w:vAlign w:val="center"/>
          </w:tcPr>
          <w:p w14:paraId="2DFD7A7D" w14:textId="77B677E6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319.00 </w:t>
            </w:r>
          </w:p>
        </w:tc>
        <w:tc>
          <w:tcPr>
            <w:tcW w:w="801" w:type="pct"/>
            <w:vAlign w:val="center"/>
          </w:tcPr>
          <w:p w14:paraId="7050D989" w14:textId="7CD2E49A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1914.00 </w:t>
            </w:r>
          </w:p>
        </w:tc>
        <w:tc>
          <w:tcPr>
            <w:tcW w:w="1217" w:type="pct"/>
            <w:vAlign w:val="center"/>
          </w:tcPr>
          <w:p w14:paraId="68B64B96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0D42FF08" w14:textId="77777777" w:rsidTr="00A771B7">
        <w:trPr>
          <w:trHeight w:val="54"/>
        </w:trPr>
        <w:tc>
          <w:tcPr>
            <w:tcW w:w="505" w:type="pct"/>
            <w:vAlign w:val="center"/>
          </w:tcPr>
          <w:p w14:paraId="7AA14A9C" w14:textId="77777777" w:rsidR="002063C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.17</w:t>
            </w:r>
          </w:p>
        </w:tc>
        <w:tc>
          <w:tcPr>
            <w:tcW w:w="1677" w:type="pct"/>
            <w:vAlign w:val="center"/>
          </w:tcPr>
          <w:p w14:paraId="18B84F51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E79D4">
              <w:rPr>
                <w:rFonts w:ascii="宋体" w:eastAsia="宋体" w:hAnsi="宋体" w:hint="eastAsia"/>
                <w:bCs/>
                <w:sz w:val="21"/>
                <w:szCs w:val="21"/>
              </w:rPr>
              <w:t>马脚</w:t>
            </w:r>
          </w:p>
        </w:tc>
        <w:tc>
          <w:tcPr>
            <w:tcW w:w="800" w:type="pct"/>
            <w:vAlign w:val="center"/>
          </w:tcPr>
          <w:p w14:paraId="71C787A7" w14:textId="00C0F5CD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6.99 </w:t>
            </w:r>
          </w:p>
        </w:tc>
        <w:tc>
          <w:tcPr>
            <w:tcW w:w="801" w:type="pct"/>
            <w:vAlign w:val="center"/>
          </w:tcPr>
          <w:p w14:paraId="0EABF879" w14:textId="2114B6BB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391.44 </w:t>
            </w:r>
          </w:p>
        </w:tc>
        <w:tc>
          <w:tcPr>
            <w:tcW w:w="1217" w:type="pct"/>
            <w:vAlign w:val="center"/>
          </w:tcPr>
          <w:p w14:paraId="7667F586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63C1" w:rsidRPr="009B26E1" w14:paraId="5CA56218" w14:textId="77777777" w:rsidTr="00A771B7">
        <w:trPr>
          <w:trHeight w:val="54"/>
        </w:trPr>
        <w:tc>
          <w:tcPr>
            <w:tcW w:w="505" w:type="pct"/>
            <w:vAlign w:val="center"/>
          </w:tcPr>
          <w:p w14:paraId="5E3E985E" w14:textId="77777777" w:rsidR="002063C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eastAsia="宋体" w:hAnsi="宋体"/>
                <w:bCs/>
                <w:sz w:val="21"/>
                <w:szCs w:val="21"/>
              </w:rPr>
              <w:t>.18</w:t>
            </w:r>
          </w:p>
        </w:tc>
        <w:tc>
          <w:tcPr>
            <w:tcW w:w="1677" w:type="pct"/>
            <w:vAlign w:val="center"/>
          </w:tcPr>
          <w:p w14:paraId="22682C69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>多功能除湿加湿一机</w:t>
            </w:r>
          </w:p>
        </w:tc>
        <w:tc>
          <w:tcPr>
            <w:tcW w:w="800" w:type="pct"/>
            <w:vAlign w:val="center"/>
          </w:tcPr>
          <w:p w14:paraId="117C7EF4" w14:textId="4376D53C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D332E8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19760.00 </w:t>
            </w:r>
          </w:p>
        </w:tc>
        <w:tc>
          <w:tcPr>
            <w:tcW w:w="801" w:type="pct"/>
            <w:vAlign w:val="center"/>
          </w:tcPr>
          <w:p w14:paraId="701F2311" w14:textId="13EA32B4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2063C1">
              <w:rPr>
                <w:rFonts w:ascii="宋体" w:eastAsia="宋体" w:hAnsi="宋体" w:hint="eastAsia"/>
                <w:bCs/>
                <w:sz w:val="21"/>
                <w:szCs w:val="21"/>
              </w:rPr>
              <w:t xml:space="preserve">19760.00 </w:t>
            </w:r>
          </w:p>
        </w:tc>
        <w:tc>
          <w:tcPr>
            <w:tcW w:w="1217" w:type="pct"/>
            <w:vAlign w:val="center"/>
          </w:tcPr>
          <w:p w14:paraId="75912780" w14:textId="77777777" w:rsidR="002063C1" w:rsidRPr="009B26E1" w:rsidRDefault="002063C1" w:rsidP="002063C1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204930" w:rsidRPr="009B26E1" w14:paraId="3CD95F08" w14:textId="77777777" w:rsidTr="00A771B7">
        <w:trPr>
          <w:trHeight w:val="54"/>
        </w:trPr>
        <w:tc>
          <w:tcPr>
            <w:tcW w:w="505" w:type="pct"/>
            <w:vAlign w:val="center"/>
          </w:tcPr>
          <w:p w14:paraId="4FB111A7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1677" w:type="pct"/>
            <w:vAlign w:val="center"/>
          </w:tcPr>
          <w:p w14:paraId="56FF12D3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维护和技术费</w:t>
            </w:r>
          </w:p>
        </w:tc>
        <w:tc>
          <w:tcPr>
            <w:tcW w:w="800" w:type="pct"/>
            <w:vAlign w:val="center"/>
          </w:tcPr>
          <w:p w14:paraId="12821CB8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801" w:type="pct"/>
            <w:vAlign w:val="center"/>
          </w:tcPr>
          <w:p w14:paraId="2494802F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1217" w:type="pct"/>
            <w:vAlign w:val="center"/>
          </w:tcPr>
          <w:p w14:paraId="70064D88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不在本表单独列明，已包含在设备报价中</w:t>
            </w:r>
          </w:p>
        </w:tc>
      </w:tr>
      <w:tr w:rsidR="00204930" w:rsidRPr="009B26E1" w14:paraId="0EEAD08E" w14:textId="77777777" w:rsidTr="00A771B7">
        <w:trPr>
          <w:trHeight w:val="54"/>
        </w:trPr>
        <w:tc>
          <w:tcPr>
            <w:tcW w:w="505" w:type="pct"/>
            <w:vAlign w:val="center"/>
          </w:tcPr>
          <w:p w14:paraId="7A1F7CDC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1677" w:type="pct"/>
            <w:vAlign w:val="center"/>
          </w:tcPr>
          <w:p w14:paraId="250604A7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培训费</w:t>
            </w:r>
          </w:p>
        </w:tc>
        <w:tc>
          <w:tcPr>
            <w:tcW w:w="800" w:type="pct"/>
            <w:vAlign w:val="center"/>
          </w:tcPr>
          <w:p w14:paraId="72ED308A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801" w:type="pct"/>
            <w:vAlign w:val="center"/>
          </w:tcPr>
          <w:p w14:paraId="106C0EFA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1217" w:type="pct"/>
          </w:tcPr>
          <w:p w14:paraId="1C875594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不在本表单独列明，已包含在设备报价中</w:t>
            </w:r>
          </w:p>
        </w:tc>
      </w:tr>
      <w:tr w:rsidR="00204930" w:rsidRPr="009B26E1" w14:paraId="05497D9F" w14:textId="77777777" w:rsidTr="00A771B7">
        <w:trPr>
          <w:trHeight w:val="54"/>
        </w:trPr>
        <w:tc>
          <w:tcPr>
            <w:tcW w:w="505" w:type="pct"/>
            <w:vAlign w:val="center"/>
          </w:tcPr>
          <w:p w14:paraId="614F9D7E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4</w:t>
            </w:r>
          </w:p>
        </w:tc>
        <w:tc>
          <w:tcPr>
            <w:tcW w:w="1677" w:type="pct"/>
            <w:vAlign w:val="center"/>
          </w:tcPr>
          <w:p w14:paraId="4659D6AC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备品备件费</w:t>
            </w:r>
          </w:p>
        </w:tc>
        <w:tc>
          <w:tcPr>
            <w:tcW w:w="800" w:type="pct"/>
            <w:vAlign w:val="center"/>
          </w:tcPr>
          <w:p w14:paraId="7F8D4D89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801" w:type="pct"/>
            <w:vAlign w:val="center"/>
          </w:tcPr>
          <w:p w14:paraId="6AE484CA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1217" w:type="pct"/>
          </w:tcPr>
          <w:p w14:paraId="5BC73BAF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不在本表单独列明，已包含在设备报价中</w:t>
            </w:r>
          </w:p>
        </w:tc>
      </w:tr>
      <w:tr w:rsidR="00204930" w:rsidRPr="009B26E1" w14:paraId="61253661" w14:textId="77777777" w:rsidTr="00A771B7">
        <w:trPr>
          <w:trHeight w:val="54"/>
        </w:trPr>
        <w:tc>
          <w:tcPr>
            <w:tcW w:w="505" w:type="pct"/>
            <w:vAlign w:val="center"/>
          </w:tcPr>
          <w:p w14:paraId="6F64F674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5</w:t>
            </w:r>
          </w:p>
        </w:tc>
        <w:tc>
          <w:tcPr>
            <w:tcW w:w="1677" w:type="pct"/>
            <w:vAlign w:val="center"/>
          </w:tcPr>
          <w:p w14:paraId="0F4FBB1A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运输与保险费</w:t>
            </w:r>
          </w:p>
        </w:tc>
        <w:tc>
          <w:tcPr>
            <w:tcW w:w="800" w:type="pct"/>
            <w:vAlign w:val="center"/>
          </w:tcPr>
          <w:p w14:paraId="00C98AC6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801" w:type="pct"/>
            <w:vAlign w:val="center"/>
          </w:tcPr>
          <w:p w14:paraId="4EDD757E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1217" w:type="pct"/>
          </w:tcPr>
          <w:p w14:paraId="20F13905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不在本表单独列明，已包含在设备报价中</w:t>
            </w:r>
          </w:p>
        </w:tc>
      </w:tr>
      <w:tr w:rsidR="00204930" w:rsidRPr="009B26E1" w14:paraId="72B154E2" w14:textId="77777777" w:rsidTr="00A771B7">
        <w:trPr>
          <w:trHeight w:val="54"/>
        </w:trPr>
        <w:tc>
          <w:tcPr>
            <w:tcW w:w="505" w:type="pct"/>
            <w:vAlign w:val="center"/>
          </w:tcPr>
          <w:p w14:paraId="6BA3FE9A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6</w:t>
            </w:r>
          </w:p>
        </w:tc>
        <w:tc>
          <w:tcPr>
            <w:tcW w:w="1677" w:type="pct"/>
            <w:vAlign w:val="center"/>
          </w:tcPr>
          <w:p w14:paraId="0D6B5235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9B26E1">
              <w:rPr>
                <w:rFonts w:ascii="宋体" w:eastAsia="宋体" w:hAnsi="宋体" w:hint="eastAsia"/>
                <w:bCs/>
                <w:sz w:val="21"/>
                <w:szCs w:val="21"/>
              </w:rPr>
              <w:t>其他</w:t>
            </w:r>
          </w:p>
        </w:tc>
        <w:tc>
          <w:tcPr>
            <w:tcW w:w="800" w:type="pct"/>
            <w:vAlign w:val="center"/>
          </w:tcPr>
          <w:p w14:paraId="693D8342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801" w:type="pct"/>
            <w:vAlign w:val="center"/>
          </w:tcPr>
          <w:p w14:paraId="77E16A2B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0</w:t>
            </w:r>
          </w:p>
        </w:tc>
        <w:tc>
          <w:tcPr>
            <w:tcW w:w="1217" w:type="pct"/>
          </w:tcPr>
          <w:p w14:paraId="1DB2E2BE" w14:textId="77777777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不在本表单独列明，已包含在设备报价中</w:t>
            </w:r>
          </w:p>
        </w:tc>
      </w:tr>
      <w:tr w:rsidR="00204930" w:rsidRPr="009B26E1" w14:paraId="277982C6" w14:textId="77777777" w:rsidTr="00A771B7">
        <w:trPr>
          <w:trHeight w:val="364"/>
        </w:trPr>
        <w:tc>
          <w:tcPr>
            <w:tcW w:w="2182" w:type="pct"/>
            <w:gridSpan w:val="2"/>
            <w:vAlign w:val="center"/>
          </w:tcPr>
          <w:p w14:paraId="18125558" w14:textId="77777777" w:rsidR="00204930" w:rsidRPr="00F27E3A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F27E3A">
              <w:rPr>
                <w:rFonts w:ascii="宋体" w:eastAsia="宋体" w:hAnsi="宋体" w:hint="eastAsia"/>
                <w:b/>
                <w:sz w:val="21"/>
                <w:szCs w:val="21"/>
              </w:rPr>
              <w:t>总报价（元）</w:t>
            </w:r>
          </w:p>
        </w:tc>
        <w:tc>
          <w:tcPr>
            <w:tcW w:w="2818" w:type="pct"/>
            <w:gridSpan w:val="3"/>
            <w:vAlign w:val="center"/>
          </w:tcPr>
          <w:p w14:paraId="1260D289" w14:textId="29FA6D03" w:rsidR="00204930" w:rsidRPr="009B26E1" w:rsidRDefault="00204930" w:rsidP="00A771B7">
            <w:pPr>
              <w:spacing w:line="276" w:lineRule="auto"/>
              <w:ind w:firstLineChars="0" w:firstLine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FE4AF7">
              <w:rPr>
                <w:rFonts w:ascii="宋体" w:eastAsia="宋体" w:hAnsi="宋体" w:hint="eastAsia"/>
                <w:b/>
                <w:sz w:val="21"/>
                <w:szCs w:val="21"/>
              </w:rPr>
              <w:t>184</w:t>
            </w:r>
            <w:r w:rsidR="00D332E8">
              <w:rPr>
                <w:rFonts w:ascii="宋体" w:eastAsia="宋体" w:hAnsi="宋体"/>
                <w:b/>
                <w:sz w:val="21"/>
                <w:szCs w:val="21"/>
              </w:rPr>
              <w:t>600</w:t>
            </w:r>
            <w:r w:rsidR="002063C1">
              <w:rPr>
                <w:rFonts w:ascii="宋体" w:eastAsia="宋体" w:hAnsi="宋体"/>
                <w:b/>
                <w:sz w:val="21"/>
                <w:szCs w:val="21"/>
              </w:rPr>
              <w:t>.00</w:t>
            </w:r>
          </w:p>
        </w:tc>
      </w:tr>
    </w:tbl>
    <w:p w14:paraId="7A3AE7FA" w14:textId="77777777" w:rsidR="00E148AB" w:rsidRDefault="00E148AB">
      <w:pPr>
        <w:ind w:firstLine="480"/>
      </w:pPr>
    </w:p>
    <w:sectPr w:rsidR="00E148AB" w:rsidSect="00204930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AB"/>
    <w:rsid w:val="00204930"/>
    <w:rsid w:val="002063C1"/>
    <w:rsid w:val="00D332E8"/>
    <w:rsid w:val="00E1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CB723"/>
  <w15:chartTrackingRefBased/>
  <w15:docId w15:val="{930F3DD6-FF42-423E-A9B3-BC15D476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930"/>
    <w:pPr>
      <w:widowControl w:val="0"/>
      <w:spacing w:line="360" w:lineRule="auto"/>
      <w:ind w:firstLineChars="200" w:firstLine="200"/>
    </w:pPr>
    <w:rPr>
      <w:rFonts w:ascii="Calibri" w:eastAsia="仿宋" w:hAnsi="Calibri" w:cs="Times New Roman"/>
      <w:sz w:val="24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uiPriority w:val="99"/>
    <w:qFormat/>
    <w:rsid w:val="00204930"/>
    <w:pPr>
      <w:ind w:firstLineChars="0" w:firstLine="0"/>
    </w:pPr>
    <w:rPr>
      <w:rFonts w:ascii="仿宋" w:hAnsi="仿宋" w:cs="仿宋"/>
      <w:kern w:val="0"/>
      <w:szCs w:val="24"/>
    </w:rPr>
  </w:style>
  <w:style w:type="character" w:customStyle="1" w:styleId="a4">
    <w:name w:val="正文文本 字符"/>
    <w:basedOn w:val="a0"/>
    <w:link w:val="a3"/>
    <w:uiPriority w:val="99"/>
    <w:rsid w:val="00204930"/>
    <w:rPr>
      <w:rFonts w:ascii="仿宋" w:eastAsia="仿宋" w:hAnsi="仿宋" w:cs="仿宋"/>
      <w:kern w:val="0"/>
      <w:sz w:val="24"/>
      <w:szCs w:val="24"/>
      <w14:ligatures w14:val="none"/>
    </w:rPr>
  </w:style>
  <w:style w:type="paragraph" w:styleId="a5">
    <w:name w:val="Body Text Indent"/>
    <w:basedOn w:val="a"/>
    <w:link w:val="a6"/>
    <w:uiPriority w:val="99"/>
    <w:unhideWhenUsed/>
    <w:rsid w:val="00204930"/>
    <w:pPr>
      <w:spacing w:after="120"/>
      <w:ind w:leftChars="200" w:left="420"/>
    </w:pPr>
  </w:style>
  <w:style w:type="character" w:customStyle="1" w:styleId="a6">
    <w:name w:val="正文文本缩进 字符"/>
    <w:basedOn w:val="a0"/>
    <w:link w:val="a5"/>
    <w:uiPriority w:val="99"/>
    <w:rsid w:val="00204930"/>
    <w:rPr>
      <w:rFonts w:ascii="Calibri" w:eastAsia="仿宋" w:hAnsi="Calibri" w:cs="Times New Roman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2025-12-25T06:54:00Z</dcterms:created>
  <dcterms:modified xsi:type="dcterms:W3CDTF">2025-12-25T07:13:00Z</dcterms:modified>
</cp:coreProperties>
</file>